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E473" w14:textId="6DEB614C" w:rsidR="00FA6012" w:rsidRPr="00AD510B" w:rsidRDefault="00FA6012" w:rsidP="00FA6012">
      <w:pPr>
        <w:rPr>
          <w:lang w:val="fr-FR"/>
        </w:rPr>
      </w:pPr>
      <w:r w:rsidRPr="00972C43">
        <w:rPr>
          <w:noProof/>
        </w:rPr>
        <w:drawing>
          <wp:inline distT="0" distB="0" distL="0" distR="0" wp14:anchorId="6318887C" wp14:editId="1B858FD3">
            <wp:extent cx="1993900" cy="596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0DCBC" w14:textId="77777777" w:rsidR="00FA6012" w:rsidRDefault="00FA6012" w:rsidP="00FA6012">
      <w:pPr>
        <w:spacing w:line="360" w:lineRule="exact"/>
        <w:jc w:val="center"/>
        <w:rPr>
          <w:b/>
          <w:sz w:val="28"/>
          <w:szCs w:val="28"/>
          <w:lang w:val="fr-FR"/>
        </w:rPr>
      </w:pPr>
    </w:p>
    <w:p w14:paraId="2A40BA51" w14:textId="77777777" w:rsidR="00FA6012" w:rsidRDefault="00FA6012" w:rsidP="00FA6012">
      <w:pPr>
        <w:spacing w:line="360" w:lineRule="exact"/>
        <w:jc w:val="center"/>
        <w:rPr>
          <w:b/>
          <w:sz w:val="28"/>
          <w:szCs w:val="28"/>
          <w:lang w:val="fr-FR"/>
        </w:rPr>
      </w:pPr>
    </w:p>
    <w:p w14:paraId="10387ABD" w14:textId="77777777" w:rsidR="00FA6012" w:rsidRPr="003447B4" w:rsidRDefault="00FA6012" w:rsidP="00FA6012">
      <w:pPr>
        <w:spacing w:line="360" w:lineRule="exact"/>
        <w:jc w:val="center"/>
        <w:rPr>
          <w:b/>
          <w:sz w:val="28"/>
          <w:szCs w:val="28"/>
          <w:lang w:val="fr-FR"/>
        </w:rPr>
      </w:pPr>
      <w:r w:rsidRPr="003447B4">
        <w:rPr>
          <w:b/>
          <w:sz w:val="28"/>
          <w:szCs w:val="28"/>
          <w:lang w:val="fr-FR"/>
        </w:rPr>
        <w:t>PHIẾU BIỂU QUYẾT</w:t>
      </w:r>
    </w:p>
    <w:p w14:paraId="61C958CF" w14:textId="77777777" w:rsidR="00FA6012" w:rsidRDefault="00FA6012" w:rsidP="00FA6012">
      <w:pPr>
        <w:spacing w:line="360" w:lineRule="exact"/>
        <w:jc w:val="center"/>
        <w:rPr>
          <w:b/>
          <w:sz w:val="28"/>
          <w:szCs w:val="28"/>
          <w:lang w:val="fr-FR"/>
        </w:rPr>
      </w:pPr>
      <w:r w:rsidRPr="003447B4">
        <w:rPr>
          <w:b/>
          <w:sz w:val="28"/>
          <w:szCs w:val="28"/>
          <w:lang w:val="fr-FR"/>
        </w:rPr>
        <w:t xml:space="preserve">LẤY Ý KIẾN </w:t>
      </w:r>
      <w:r>
        <w:rPr>
          <w:b/>
          <w:sz w:val="28"/>
          <w:szCs w:val="28"/>
          <w:lang w:val="fr-FR"/>
        </w:rPr>
        <w:t xml:space="preserve">CỔ ĐÔNG </w:t>
      </w:r>
      <w:r w:rsidRPr="003447B4">
        <w:rPr>
          <w:b/>
          <w:sz w:val="28"/>
          <w:szCs w:val="28"/>
          <w:lang w:val="fr-FR"/>
        </w:rPr>
        <w:t>BẰNG VĂN BẢN</w:t>
      </w:r>
    </w:p>
    <w:p w14:paraId="0460E73A" w14:textId="0F6E7FAD" w:rsidR="00FA6012" w:rsidRPr="003447B4" w:rsidRDefault="00FA6012" w:rsidP="00FA6012">
      <w:pPr>
        <w:spacing w:line="360" w:lineRule="exact"/>
        <w:jc w:val="center"/>
        <w:rPr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83A0" wp14:editId="6BA40C08">
                <wp:simplePos x="0" y="0"/>
                <wp:positionH relativeFrom="column">
                  <wp:posOffset>1435100</wp:posOffset>
                </wp:positionH>
                <wp:positionV relativeFrom="paragraph">
                  <wp:posOffset>19685</wp:posOffset>
                </wp:positionV>
                <wp:extent cx="2638425" cy="0"/>
                <wp:effectExtent l="12065" t="8255" r="698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8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A73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3pt;margin-top:1.55pt;width:20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"/>
            </w:pict>
          </mc:Fallback>
        </mc:AlternateContent>
      </w:r>
    </w:p>
    <w:p w14:paraId="14935060" w14:textId="77777777" w:rsidR="00FA6012" w:rsidRPr="00064AB0" w:rsidRDefault="00FA6012" w:rsidP="00FA6012">
      <w:pPr>
        <w:jc w:val="both"/>
        <w:rPr>
          <w:b/>
          <w:sz w:val="28"/>
          <w:szCs w:val="28"/>
          <w:lang w:val="fr-FR"/>
        </w:rPr>
      </w:pPr>
      <w:r w:rsidRPr="00064AB0">
        <w:rPr>
          <w:b/>
          <w:sz w:val="28"/>
          <w:szCs w:val="28"/>
          <w:lang w:val="fr-FR"/>
        </w:rPr>
        <w:t>1. Thông tin cổ đông</w:t>
      </w:r>
    </w:p>
    <w:p w14:paraId="727F1E1B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Tên Cổ đông</w:t>
      </w:r>
      <w:proofErr w:type="gramStart"/>
      <w:r>
        <w:rPr>
          <w:sz w:val="28"/>
          <w:szCs w:val="28"/>
          <w:lang w:val="fr-FR"/>
        </w:rPr>
        <w:t> :…</w:t>
      </w:r>
      <w:proofErr w:type="gramEnd"/>
      <w:r>
        <w:rPr>
          <w:sz w:val="28"/>
          <w:szCs w:val="28"/>
          <w:lang w:val="fr-FR"/>
        </w:rPr>
        <w:t>………………………………………………………………</w:t>
      </w:r>
    </w:p>
    <w:p w14:paraId="11B2EA99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CMND/CCCD/Hộ chiếu/MSDN</w:t>
      </w:r>
      <w:proofErr w:type="gramStart"/>
      <w:r>
        <w:rPr>
          <w:sz w:val="28"/>
          <w:szCs w:val="28"/>
          <w:lang w:val="fr-FR"/>
        </w:rPr>
        <w:t> :…</w:t>
      </w:r>
      <w:proofErr w:type="gramEnd"/>
      <w:r>
        <w:rPr>
          <w:sz w:val="28"/>
          <w:szCs w:val="28"/>
          <w:lang w:val="fr-FR"/>
        </w:rPr>
        <w:t>………………………………………</w:t>
      </w:r>
    </w:p>
    <w:p w14:paraId="17DE9B91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Do:…</w:t>
      </w:r>
      <w:proofErr w:type="gramEnd"/>
      <w:r>
        <w:rPr>
          <w:sz w:val="28"/>
          <w:szCs w:val="28"/>
          <w:lang w:val="fr-FR"/>
        </w:rPr>
        <w:t>……………………………………….Cấp ngày………………………</w:t>
      </w:r>
    </w:p>
    <w:p w14:paraId="5202D50E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Địa chỉ : ………………………………………………………………………</w:t>
      </w:r>
    </w:p>
    <w:p w14:paraId="51B44996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lượng cổ phần nắm giữ……………………………………………Cổ phần</w:t>
      </w:r>
    </w:p>
    <w:p w14:paraId="0C77CE9F" w14:textId="77777777" w:rsidR="00FA6012" w:rsidRDefault="00FA6012" w:rsidP="00FA6012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Số phiếu biểu quyết……………………………………………………phiếu</w:t>
      </w:r>
    </w:p>
    <w:p w14:paraId="6B3E560B" w14:textId="77777777" w:rsidR="00FA6012" w:rsidRDefault="00FA6012" w:rsidP="00FA6012">
      <w:pPr>
        <w:jc w:val="both"/>
        <w:rPr>
          <w:b/>
          <w:sz w:val="28"/>
          <w:szCs w:val="28"/>
          <w:lang w:val="fr-FR"/>
        </w:rPr>
      </w:pPr>
      <w:r w:rsidRPr="00064AB0">
        <w:rPr>
          <w:b/>
          <w:sz w:val="28"/>
          <w:szCs w:val="28"/>
          <w:lang w:val="fr-FR"/>
        </w:rPr>
        <w:t>2. Nội dung biểu quyết</w:t>
      </w:r>
      <w:r>
        <w:rPr>
          <w:b/>
          <w:sz w:val="28"/>
          <w:szCs w:val="28"/>
          <w:lang w:val="fr-FR"/>
        </w:rPr>
        <w:t> :</w:t>
      </w:r>
    </w:p>
    <w:p w14:paraId="5177CB3F" w14:textId="77777777" w:rsidR="00FA6012" w:rsidRPr="009821B4" w:rsidRDefault="00FA6012" w:rsidP="00FA6012">
      <w:pPr>
        <w:tabs>
          <w:tab w:val="left" w:pos="567"/>
        </w:tabs>
        <w:jc w:val="both"/>
        <w:rPr>
          <w:sz w:val="28"/>
          <w:szCs w:val="28"/>
        </w:rPr>
      </w:pPr>
      <w:r w:rsidRPr="009821B4">
        <w:rPr>
          <w:sz w:val="28"/>
          <w:szCs w:val="26"/>
        </w:rPr>
        <w:t>Thông qua</w:t>
      </w:r>
      <w:r w:rsidRPr="003447B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nội dung </w:t>
      </w:r>
      <w:r w:rsidRPr="003447B4">
        <w:rPr>
          <w:sz w:val="28"/>
          <w:szCs w:val="26"/>
        </w:rPr>
        <w:t>tạm ứng cổ tức năm 2021</w:t>
      </w:r>
      <w:r w:rsidRPr="008131F9">
        <w:rPr>
          <w:sz w:val="28"/>
          <w:szCs w:val="26"/>
        </w:rPr>
        <w:t xml:space="preserve"> </w:t>
      </w:r>
      <w:r w:rsidRPr="003447B4">
        <w:rPr>
          <w:sz w:val="28"/>
          <w:szCs w:val="26"/>
        </w:rPr>
        <w:t>bằng tiền</w:t>
      </w:r>
      <w:r>
        <w:rPr>
          <w:sz w:val="28"/>
          <w:szCs w:val="26"/>
        </w:rPr>
        <w:t xml:space="preserve"> theo đề nghị của Công ty tại Tờ trình số 26/TTr-NĐQN ngày15/02/2022, cụ thể như sau </w:t>
      </w:r>
    </w:p>
    <w:p w14:paraId="7BBD1569" w14:textId="77777777" w:rsidR="00FA6012" w:rsidRPr="003447B4" w:rsidRDefault="00FA6012" w:rsidP="00FA6012">
      <w:pPr>
        <w:tabs>
          <w:tab w:val="left" w:pos="567"/>
        </w:tabs>
        <w:jc w:val="both"/>
        <w:rPr>
          <w:sz w:val="28"/>
          <w:szCs w:val="28"/>
        </w:rPr>
      </w:pPr>
      <w:r w:rsidRPr="009821B4">
        <w:rPr>
          <w:sz w:val="28"/>
          <w:szCs w:val="26"/>
        </w:rPr>
        <w:t xml:space="preserve">- </w:t>
      </w:r>
      <w:r w:rsidRPr="003447B4">
        <w:rPr>
          <w:sz w:val="28"/>
          <w:szCs w:val="26"/>
        </w:rPr>
        <w:t>Tỷ lệ tạm ứng cổ tức bằng tiền: 8% (800 đồng/</w:t>
      </w:r>
      <w:r w:rsidRPr="003447B4">
        <w:rPr>
          <w:sz w:val="28"/>
          <w:szCs w:val="26"/>
          <w:lang w:val="vi-VN"/>
        </w:rPr>
        <w:t>0</w:t>
      </w:r>
      <w:r>
        <w:rPr>
          <w:sz w:val="28"/>
          <w:szCs w:val="26"/>
        </w:rPr>
        <w:t>1 cổ phiếu</w:t>
      </w:r>
      <w:r w:rsidRPr="003447B4">
        <w:rPr>
          <w:sz w:val="28"/>
          <w:szCs w:val="26"/>
        </w:rPr>
        <w:t>)</w:t>
      </w:r>
      <w:r w:rsidRPr="009821B4">
        <w:rPr>
          <w:sz w:val="28"/>
          <w:szCs w:val="26"/>
        </w:rPr>
        <w:t>.</w:t>
      </w:r>
    </w:p>
    <w:p w14:paraId="1FEB6212" w14:textId="77777777" w:rsidR="00FA6012" w:rsidRPr="009821B4" w:rsidRDefault="00FA6012" w:rsidP="00FA6012">
      <w:pPr>
        <w:jc w:val="both"/>
        <w:rPr>
          <w:sz w:val="28"/>
          <w:szCs w:val="26"/>
        </w:rPr>
      </w:pPr>
      <w:r w:rsidRPr="009821B4">
        <w:rPr>
          <w:sz w:val="28"/>
          <w:szCs w:val="26"/>
        </w:rPr>
        <w:t xml:space="preserve">- </w:t>
      </w:r>
      <w:r w:rsidRPr="003447B4">
        <w:rPr>
          <w:sz w:val="28"/>
          <w:szCs w:val="26"/>
        </w:rPr>
        <w:t xml:space="preserve">Ngày đăng ký cuối cùng để </w:t>
      </w:r>
      <w:r>
        <w:rPr>
          <w:sz w:val="28"/>
          <w:szCs w:val="26"/>
        </w:rPr>
        <w:t xml:space="preserve">nhận </w:t>
      </w:r>
      <w:r w:rsidRPr="003447B4">
        <w:rPr>
          <w:sz w:val="28"/>
          <w:szCs w:val="26"/>
        </w:rPr>
        <w:t>tạm ứng cổ</w:t>
      </w:r>
      <w:r>
        <w:rPr>
          <w:sz w:val="28"/>
          <w:szCs w:val="26"/>
        </w:rPr>
        <w:t xml:space="preserve"> tức bằng tiền: ngày 21/3</w:t>
      </w:r>
      <w:r w:rsidRPr="009821B4">
        <w:rPr>
          <w:sz w:val="28"/>
          <w:szCs w:val="26"/>
        </w:rPr>
        <w:t>/2022.</w:t>
      </w:r>
    </w:p>
    <w:p w14:paraId="241E0902" w14:textId="77777777" w:rsidR="00FA6012" w:rsidRDefault="00FA6012" w:rsidP="00FA6012">
      <w:pPr>
        <w:jc w:val="both"/>
        <w:rPr>
          <w:sz w:val="28"/>
          <w:szCs w:val="26"/>
        </w:rPr>
      </w:pPr>
      <w:r w:rsidRPr="009821B4">
        <w:rPr>
          <w:sz w:val="28"/>
          <w:szCs w:val="26"/>
        </w:rPr>
        <w:t xml:space="preserve">- </w:t>
      </w:r>
      <w:r w:rsidRPr="003447B4">
        <w:rPr>
          <w:sz w:val="28"/>
          <w:szCs w:val="26"/>
        </w:rPr>
        <w:t>Thời gian thực hiện tạm ứng cổ tức bằng tiền:</w:t>
      </w:r>
      <w:r>
        <w:rPr>
          <w:sz w:val="28"/>
          <w:szCs w:val="26"/>
        </w:rPr>
        <w:t xml:space="preserve"> dự kiến ngày</w:t>
      </w:r>
      <w:r w:rsidRPr="003447B4">
        <w:rPr>
          <w:sz w:val="28"/>
          <w:szCs w:val="26"/>
        </w:rPr>
        <w:t xml:space="preserve"> 31/3/2022.</w:t>
      </w:r>
    </w:p>
    <w:p w14:paraId="2F4C5B9B" w14:textId="77777777" w:rsidR="00FA6012" w:rsidRDefault="00FA6012" w:rsidP="00FA6012">
      <w:pPr>
        <w:jc w:val="both"/>
        <w:rPr>
          <w:sz w:val="28"/>
          <w:szCs w:val="26"/>
        </w:rPr>
      </w:pPr>
      <w:r>
        <w:rPr>
          <w:sz w:val="28"/>
          <w:szCs w:val="26"/>
        </w:rPr>
        <w:t>Biểu quyết:</w:t>
      </w:r>
    </w:p>
    <w:p w14:paraId="1F6326E5" w14:textId="77777777" w:rsidR="00FA6012" w:rsidRDefault="00FA6012" w:rsidP="00FA601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9821B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131F9">
        <w:rPr>
          <w:sz w:val="28"/>
          <w:szCs w:val="28"/>
        </w:rPr>
        <w:t>Tán thành</w:t>
      </w:r>
      <w:r>
        <w:rPr>
          <w:sz w:val="36"/>
          <w:szCs w:val="36"/>
        </w:rPr>
        <w:t xml:space="preserve">            </w:t>
      </w:r>
      <w:r w:rsidRPr="009821B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131F9">
        <w:rPr>
          <w:sz w:val="28"/>
          <w:szCs w:val="28"/>
        </w:rPr>
        <w:t>Không tán thành</w:t>
      </w:r>
      <w:r>
        <w:rPr>
          <w:sz w:val="36"/>
          <w:szCs w:val="36"/>
        </w:rPr>
        <w:t xml:space="preserve">          </w:t>
      </w:r>
      <w:r w:rsidRPr="009821B4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131F9">
        <w:rPr>
          <w:sz w:val="28"/>
          <w:szCs w:val="28"/>
        </w:rPr>
        <w:t>Không có ý kiến</w:t>
      </w:r>
    </w:p>
    <w:p w14:paraId="39D7F403" w14:textId="77777777" w:rsidR="00FA6012" w:rsidRPr="006D17B6" w:rsidRDefault="00FA6012" w:rsidP="00FA6012">
      <w:pPr>
        <w:jc w:val="both"/>
        <w:rPr>
          <w:sz w:val="36"/>
          <w:szCs w:val="36"/>
        </w:rPr>
      </w:pPr>
    </w:p>
    <w:p w14:paraId="2CB8E23F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…</w:t>
      </w:r>
      <w:r w:rsidRPr="006D17B6">
        <w:rPr>
          <w:i/>
          <w:sz w:val="28"/>
          <w:szCs w:val="28"/>
          <w:lang w:val="fr-FR"/>
        </w:rPr>
        <w:t>…</w:t>
      </w:r>
      <w:proofErr w:type="gramStart"/>
      <w:r w:rsidRPr="006D17B6">
        <w:rPr>
          <w:i/>
          <w:sz w:val="28"/>
          <w:szCs w:val="28"/>
          <w:lang w:val="fr-FR"/>
        </w:rPr>
        <w:t>…….</w:t>
      </w:r>
      <w:proofErr w:type="gramEnd"/>
      <w:r w:rsidRPr="006D17B6">
        <w:rPr>
          <w:i/>
          <w:sz w:val="28"/>
          <w:szCs w:val="28"/>
          <w:lang w:val="fr-FR"/>
        </w:rPr>
        <w:t xml:space="preserve"> , ngày……..tháng……..năm 20…</w:t>
      </w:r>
    </w:p>
    <w:p w14:paraId="4BCC457B" w14:textId="77777777" w:rsidR="00FA6012" w:rsidRPr="00585D0F" w:rsidRDefault="00FA6012" w:rsidP="00FA6012">
      <w:pPr>
        <w:spacing w:line="288" w:lineRule="auto"/>
        <w:jc w:val="right"/>
        <w:rPr>
          <w:b/>
          <w:sz w:val="28"/>
          <w:szCs w:val="28"/>
          <w:lang w:val="fr-FR"/>
        </w:rPr>
      </w:pPr>
      <w:r w:rsidRPr="00585D0F">
        <w:rPr>
          <w:b/>
          <w:sz w:val="28"/>
          <w:szCs w:val="28"/>
          <w:lang w:val="fr-FR"/>
        </w:rPr>
        <w:t>Cổ đông/ Đại diện theo ủy quyền của cổ đông</w:t>
      </w:r>
    </w:p>
    <w:p w14:paraId="76925B2B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(Ký, ghi rõ họ tên và đóng dấu nếu có)</w:t>
      </w:r>
    </w:p>
    <w:p w14:paraId="67C07881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5DDBDEAE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56FA8FAD" w14:textId="77777777" w:rsidR="00FA6012" w:rsidRDefault="00FA6012" w:rsidP="00FA6012">
      <w:pPr>
        <w:spacing w:line="288" w:lineRule="auto"/>
        <w:jc w:val="right"/>
        <w:rPr>
          <w:sz w:val="28"/>
          <w:szCs w:val="28"/>
          <w:lang w:val="fr-FR"/>
        </w:rPr>
      </w:pPr>
    </w:p>
    <w:p w14:paraId="6566D136" w14:textId="77777777" w:rsidR="00FA6012" w:rsidRDefault="00FA6012" w:rsidP="00FA6012">
      <w:pPr>
        <w:spacing w:line="288" w:lineRule="auto"/>
        <w:rPr>
          <w:sz w:val="28"/>
          <w:szCs w:val="28"/>
          <w:lang w:val="fr-FR"/>
        </w:rPr>
      </w:pPr>
    </w:p>
    <w:p w14:paraId="3474FE01" w14:textId="77777777" w:rsidR="00FA6012" w:rsidRPr="009A17E6" w:rsidRDefault="00FA6012" w:rsidP="00FA6012">
      <w:pPr>
        <w:jc w:val="both"/>
        <w:rPr>
          <w:b/>
          <w:i/>
          <w:sz w:val="26"/>
          <w:szCs w:val="26"/>
          <w:u w:val="single"/>
          <w:lang w:val="fr-FR"/>
        </w:rPr>
      </w:pPr>
      <w:r w:rsidRPr="009A17E6">
        <w:rPr>
          <w:b/>
          <w:i/>
          <w:sz w:val="26"/>
          <w:szCs w:val="26"/>
          <w:u w:val="single"/>
          <w:lang w:val="fr-FR"/>
        </w:rPr>
        <w:t>Lưu ý về cách thức biểu quyết</w:t>
      </w:r>
    </w:p>
    <w:p w14:paraId="074129BC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 xml:space="preserve">1. Đề nghị Quý Cổ đông biểu quyết bằng cách đánh dấu "X" hoặc dấu "√" vào 1 trong 3 </w:t>
      </w:r>
      <w:proofErr w:type="gramStart"/>
      <w:r w:rsidRPr="009A17E6">
        <w:rPr>
          <w:i/>
          <w:sz w:val="26"/>
          <w:szCs w:val="26"/>
          <w:lang w:val="fr-FR"/>
        </w:rPr>
        <w:t>ô:</w:t>
      </w:r>
      <w:proofErr w:type="gramEnd"/>
      <w:r w:rsidRPr="009A17E6">
        <w:rPr>
          <w:i/>
          <w:sz w:val="26"/>
          <w:szCs w:val="26"/>
          <w:lang w:val="fr-FR"/>
        </w:rPr>
        <w:t xml:space="preserve"> "Tán thành" hoặc "Không tán thành" hoặc "Không có ý kiến".</w:t>
      </w:r>
    </w:p>
    <w:p w14:paraId="69EABBB4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>2. Phiếu biểu quyết không hợp lệ trong các trường hợp sau : (i) đánh dấu vào từ 02 ô trở lên tại phần biểu quyết ; (ii) không có chữ ký của cổ đông ; (iii) phong bì đã bị mở trước khi kiểm phiếu ; (iv) Phiếu biểu quyết gửi về Công ty sau thời hạn quy định ; (v) Phiếu biểu quyết bị sửa chữa, tẩy xóa, đánh dấu thêm ký hiệu.</w:t>
      </w:r>
    </w:p>
    <w:p w14:paraId="6D2FE13F" w14:textId="77777777" w:rsidR="00FA6012" w:rsidRPr="009A17E6" w:rsidRDefault="00FA6012" w:rsidP="00FA6012">
      <w:pPr>
        <w:jc w:val="both"/>
        <w:rPr>
          <w:i/>
          <w:sz w:val="26"/>
          <w:szCs w:val="26"/>
          <w:lang w:val="fr-FR"/>
        </w:rPr>
      </w:pPr>
      <w:r w:rsidRPr="009A17E6">
        <w:rPr>
          <w:i/>
          <w:sz w:val="26"/>
          <w:szCs w:val="26"/>
          <w:lang w:val="fr-FR"/>
        </w:rPr>
        <w:t>3. Khi cả 03 ô</w:t>
      </w:r>
      <w:r>
        <w:rPr>
          <w:i/>
          <w:sz w:val="26"/>
          <w:szCs w:val="26"/>
          <w:lang w:val="fr-FR"/>
        </w:rPr>
        <w:t xml:space="preserve"> </w:t>
      </w:r>
      <w:r w:rsidRPr="009A17E6">
        <w:rPr>
          <w:i/>
          <w:sz w:val="26"/>
          <w:szCs w:val="26"/>
          <w:lang w:val="fr-FR"/>
        </w:rPr>
        <w:t xml:space="preserve">("Tán thành", "Không tán thành", "Không có ý kiến") tại phần biểu quyết không được đánh dấu nhưng Cổ đông vẫn ký, ghi rõ họ tên và đóng dấu (nếu là tổ chức) vào văn bản này thì xem </w:t>
      </w:r>
      <w:proofErr w:type="gramStart"/>
      <w:r w:rsidRPr="009A17E6">
        <w:rPr>
          <w:i/>
          <w:sz w:val="26"/>
          <w:szCs w:val="26"/>
          <w:lang w:val="fr-FR"/>
        </w:rPr>
        <w:t>là  Không</w:t>
      </w:r>
      <w:proofErr w:type="gramEnd"/>
      <w:r w:rsidRPr="009A17E6">
        <w:rPr>
          <w:i/>
          <w:sz w:val="26"/>
          <w:szCs w:val="26"/>
          <w:lang w:val="fr-FR"/>
        </w:rPr>
        <w:t xml:space="preserve"> có ý kiến.</w:t>
      </w:r>
    </w:p>
    <w:p w14:paraId="27929FD4" w14:textId="77777777" w:rsidR="007353B0" w:rsidRDefault="007353B0"/>
    <w:sectPr w:rsidR="007353B0" w:rsidSect="00AE5FB0">
      <w:headerReference w:type="default" r:id="rId5"/>
      <w:pgSz w:w="11909" w:h="16834" w:code="9"/>
      <w:pgMar w:top="964" w:right="1077" w:bottom="964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2D90" w14:textId="77777777" w:rsidR="00B52AEB" w:rsidRDefault="00FA60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12"/>
    <w:rsid w:val="007353B0"/>
    <w:rsid w:val="00C84B00"/>
    <w:rsid w:val="00E25B2C"/>
    <w:rsid w:val="00F51190"/>
    <w:rsid w:val="00F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B5EAF"/>
  <w15:chartTrackingRefBased/>
  <w15:docId w15:val="{425096D5-82EF-4C8C-B22C-E31D3533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0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2022-02-21T07:31:00Z</dcterms:created>
  <dcterms:modified xsi:type="dcterms:W3CDTF">2022-02-21T07:32:00Z</dcterms:modified>
</cp:coreProperties>
</file>